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BDC8BB" w14:textId="77777777" w:rsidR="00DB53E8" w:rsidRPr="005A4080" w:rsidRDefault="00DB53E8" w:rsidP="00DB53E8">
      <w:pPr>
        <w:ind w:left="0" w:firstLine="0"/>
        <w:jc w:val="right"/>
        <w:rPr>
          <w:sz w:val="24"/>
          <w:szCs w:val="24"/>
        </w:rPr>
      </w:pPr>
      <w:r w:rsidRPr="005A4080">
        <w:rPr>
          <w:sz w:val="24"/>
          <w:szCs w:val="24"/>
        </w:rPr>
        <w:t>Приложение №1 к приказу</w:t>
      </w:r>
    </w:p>
    <w:p w14:paraId="2FCA964F" w14:textId="77777777" w:rsidR="00DB53E8" w:rsidRPr="005A4080" w:rsidRDefault="00DB53E8" w:rsidP="00DB53E8">
      <w:pPr>
        <w:pStyle w:val="a3"/>
        <w:jc w:val="right"/>
        <w:rPr>
          <w:sz w:val="24"/>
          <w:szCs w:val="24"/>
        </w:rPr>
      </w:pPr>
      <w:r w:rsidRPr="005A4080">
        <w:rPr>
          <w:sz w:val="24"/>
          <w:szCs w:val="24"/>
        </w:rPr>
        <w:t xml:space="preserve">ООО «Региональный центр услуг» </w:t>
      </w:r>
    </w:p>
    <w:p w14:paraId="09F52F97" w14:textId="77777777" w:rsidR="00DB53E8" w:rsidRPr="005A4080" w:rsidRDefault="00DB53E8" w:rsidP="00DB53E8">
      <w:pPr>
        <w:pStyle w:val="a3"/>
        <w:jc w:val="right"/>
        <w:rPr>
          <w:sz w:val="24"/>
          <w:szCs w:val="24"/>
        </w:rPr>
      </w:pPr>
      <w:r w:rsidRPr="005A4080">
        <w:rPr>
          <w:sz w:val="24"/>
          <w:szCs w:val="24"/>
        </w:rPr>
        <w:t xml:space="preserve">от 18.10.2024 года №9  </w:t>
      </w:r>
    </w:p>
    <w:p w14:paraId="1E2F73FF" w14:textId="77777777" w:rsidR="00DB53E8" w:rsidRPr="005A4080" w:rsidRDefault="00DB53E8" w:rsidP="00DB53E8">
      <w:pPr>
        <w:pStyle w:val="a3"/>
        <w:jc w:val="right"/>
        <w:rPr>
          <w:sz w:val="24"/>
          <w:szCs w:val="24"/>
        </w:rPr>
      </w:pPr>
    </w:p>
    <w:p w14:paraId="1D81C3B2" w14:textId="77777777" w:rsidR="00DB53E8" w:rsidRPr="005A4080" w:rsidRDefault="00DB53E8" w:rsidP="00DB53E8">
      <w:pPr>
        <w:pStyle w:val="a3"/>
        <w:jc w:val="right"/>
        <w:rPr>
          <w:sz w:val="24"/>
          <w:szCs w:val="24"/>
        </w:rPr>
      </w:pPr>
    </w:p>
    <w:p w14:paraId="163D5723" w14:textId="77777777" w:rsidR="00DB53E8" w:rsidRPr="005A4080" w:rsidRDefault="00DB53E8" w:rsidP="00DB53E8">
      <w:pPr>
        <w:ind w:left="284" w:right="960" w:hanging="568"/>
        <w:jc w:val="center"/>
        <w:rPr>
          <w:szCs w:val="28"/>
        </w:rPr>
      </w:pPr>
      <w:r w:rsidRPr="005A4080">
        <w:rPr>
          <w:szCs w:val="28"/>
        </w:rPr>
        <w:t>Услуги, предоставляемые гражданам (за исключением несовершеннолетних) – получателям социальных услуг в стационарной форме</w:t>
      </w:r>
    </w:p>
    <w:p w14:paraId="4A449A87" w14:textId="77777777" w:rsidR="00DB53E8" w:rsidRPr="005A4080" w:rsidRDefault="00DB53E8" w:rsidP="00DB53E8">
      <w:pPr>
        <w:ind w:left="284" w:right="960" w:hanging="568"/>
        <w:jc w:val="center"/>
        <w:rPr>
          <w:sz w:val="24"/>
          <w:szCs w:val="24"/>
        </w:rPr>
      </w:pPr>
    </w:p>
    <w:tbl>
      <w:tblPr>
        <w:tblStyle w:val="TableGrid"/>
        <w:tblW w:w="10548" w:type="dxa"/>
        <w:tblInd w:w="-425" w:type="dxa"/>
        <w:tblCellMar>
          <w:top w:w="35" w:type="dxa"/>
          <w:left w:w="109" w:type="dxa"/>
          <w:bottom w:w="0" w:type="dxa"/>
          <w:right w:w="108" w:type="dxa"/>
        </w:tblCellMar>
        <w:tblLook w:val="04A0" w:firstRow="1" w:lastRow="0" w:firstColumn="1" w:lastColumn="0" w:noHBand="0" w:noVBand="1"/>
      </w:tblPr>
      <w:tblGrid>
        <w:gridCol w:w="7860"/>
        <w:gridCol w:w="2688"/>
      </w:tblGrid>
      <w:tr w:rsidR="00DB53E8" w14:paraId="4E4509A6" w14:textId="77777777" w:rsidTr="007077FE">
        <w:trPr>
          <w:trHeight w:val="1390"/>
        </w:trPr>
        <w:tc>
          <w:tcPr>
            <w:tcW w:w="7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E90B74" w14:textId="77777777" w:rsidR="00DB53E8" w:rsidRDefault="00DB53E8" w:rsidP="00063DA5">
            <w:pPr>
              <w:spacing w:after="0" w:line="259" w:lineRule="auto"/>
              <w:ind w:left="154" w:right="0" w:firstLine="422"/>
              <w:jc w:val="center"/>
            </w:pPr>
            <w:r>
              <w:rPr>
                <w:sz w:val="24"/>
              </w:rPr>
              <w:t>Наименование услуги, предоставляемой гражданам (за исключением несовершеннолетних) - получателям социальных услуг в стационарной форме</w:t>
            </w:r>
          </w:p>
        </w:tc>
        <w:tc>
          <w:tcPr>
            <w:tcW w:w="2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6935E3" w14:textId="77777777" w:rsidR="00DB53E8" w:rsidRDefault="00DB53E8" w:rsidP="007077FE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Тариф (стоимость) социальной услуги, рублей</w:t>
            </w:r>
          </w:p>
        </w:tc>
      </w:tr>
      <w:tr w:rsidR="00DB53E8" w14:paraId="1A1F3D87" w14:textId="77777777" w:rsidTr="007077FE">
        <w:trPr>
          <w:trHeight w:val="286"/>
        </w:trPr>
        <w:tc>
          <w:tcPr>
            <w:tcW w:w="7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900A62" w14:textId="56B83FF0" w:rsidR="00DB53E8" w:rsidRDefault="00DB53E8" w:rsidP="00DB53E8">
            <w:pPr>
              <w:spacing w:after="160" w:line="259" w:lineRule="auto"/>
              <w:ind w:left="0" w:right="0" w:firstLine="0"/>
              <w:jc w:val="center"/>
            </w:pPr>
            <w:r>
              <w:t>1</w:t>
            </w:r>
          </w:p>
        </w:tc>
        <w:tc>
          <w:tcPr>
            <w:tcW w:w="2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EB2CB7" w14:textId="77777777" w:rsidR="00DB53E8" w:rsidRDefault="00DB53E8" w:rsidP="007077FE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4"/>
              </w:rPr>
              <w:t>2</w:t>
            </w:r>
          </w:p>
        </w:tc>
      </w:tr>
      <w:tr w:rsidR="00DB53E8" w14:paraId="731B8A39" w14:textId="77777777" w:rsidTr="007077FE">
        <w:trPr>
          <w:trHeight w:val="423"/>
        </w:trPr>
        <w:tc>
          <w:tcPr>
            <w:tcW w:w="7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881DBD" w14:textId="77777777" w:rsidR="00DB53E8" w:rsidRDefault="00DB53E8" w:rsidP="007077FE">
            <w:pPr>
              <w:spacing w:after="0" w:line="259" w:lineRule="auto"/>
              <w:ind w:right="0" w:firstLine="0"/>
              <w:jc w:val="left"/>
            </w:pPr>
            <w:r>
              <w:rPr>
                <w:sz w:val="26"/>
              </w:rPr>
              <w:t>Социально-бытовые:</w:t>
            </w:r>
          </w:p>
        </w:tc>
        <w:tc>
          <w:tcPr>
            <w:tcW w:w="2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E9B040" w14:textId="77777777" w:rsidR="00DB53E8" w:rsidRDefault="00DB53E8" w:rsidP="007077FE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DB53E8" w14:paraId="262FF83E" w14:textId="77777777" w:rsidTr="007077FE">
        <w:trPr>
          <w:trHeight w:val="562"/>
        </w:trPr>
        <w:tc>
          <w:tcPr>
            <w:tcW w:w="7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929A08" w14:textId="32431FD6" w:rsidR="00DB53E8" w:rsidRDefault="00DB53E8" w:rsidP="007077FE">
            <w:pPr>
              <w:spacing w:after="0" w:line="259" w:lineRule="auto"/>
              <w:ind w:left="231" w:right="0" w:hanging="202"/>
            </w:pPr>
            <w:r>
              <w:rPr>
                <w:sz w:val="24"/>
              </w:rPr>
              <w:t xml:space="preserve">1) обеспечение площадью жилых помещений в соответствии с </w:t>
            </w:r>
            <w:proofErr w:type="spellStart"/>
            <w:r w:rsidR="00063DA5">
              <w:rPr>
                <w:sz w:val="24"/>
              </w:rPr>
              <w:t>ут</w:t>
            </w:r>
            <w:r>
              <w:rPr>
                <w:sz w:val="24"/>
              </w:rPr>
              <w:t>ве</w:t>
            </w:r>
            <w:r w:rsidR="00063DA5">
              <w:rPr>
                <w:sz w:val="24"/>
              </w:rPr>
              <w:t>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жденными</w:t>
            </w:r>
            <w:proofErr w:type="spellEnd"/>
            <w:r>
              <w:rPr>
                <w:sz w:val="24"/>
              </w:rPr>
              <w:t xml:space="preserve"> но</w:t>
            </w:r>
            <w:r w:rsidR="00063DA5">
              <w:rPr>
                <w:sz w:val="24"/>
              </w:rPr>
              <w:t>р</w:t>
            </w:r>
            <w:r>
              <w:rPr>
                <w:sz w:val="24"/>
              </w:rPr>
              <w:t>мативами;</w:t>
            </w:r>
          </w:p>
        </w:tc>
        <w:tc>
          <w:tcPr>
            <w:tcW w:w="2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2BD8FB" w14:textId="77777777" w:rsidR="00DB53E8" w:rsidRDefault="00DB53E8" w:rsidP="007077FE">
            <w:pPr>
              <w:spacing w:after="0" w:line="259" w:lineRule="auto"/>
              <w:ind w:left="0" w:right="25" w:firstLine="0"/>
              <w:jc w:val="center"/>
            </w:pPr>
            <w:r>
              <w:rPr>
                <w:sz w:val="24"/>
              </w:rPr>
              <w:t>46,51</w:t>
            </w:r>
          </w:p>
        </w:tc>
      </w:tr>
      <w:tr w:rsidR="00DB53E8" w14:paraId="25E71C18" w14:textId="77777777" w:rsidTr="007077FE">
        <w:trPr>
          <w:trHeight w:val="562"/>
        </w:trPr>
        <w:tc>
          <w:tcPr>
            <w:tcW w:w="7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95331F3" w14:textId="77777777" w:rsidR="00DB53E8" w:rsidRDefault="00DB53E8" w:rsidP="007077F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2) обеспечение питанием в соответствии с утвержденными нормативами;</w:t>
            </w:r>
          </w:p>
        </w:tc>
        <w:tc>
          <w:tcPr>
            <w:tcW w:w="2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AFFF6F" w14:textId="77777777" w:rsidR="00DB53E8" w:rsidRDefault="00DB53E8" w:rsidP="007077FE">
            <w:pPr>
              <w:spacing w:after="0" w:line="259" w:lineRule="auto"/>
              <w:ind w:left="0" w:right="10" w:firstLine="0"/>
              <w:jc w:val="center"/>
            </w:pPr>
            <w:r>
              <w:rPr>
                <w:sz w:val="24"/>
              </w:rPr>
              <w:t>78,83</w:t>
            </w:r>
          </w:p>
        </w:tc>
      </w:tr>
      <w:tr w:rsidR="00DB53E8" w14:paraId="446ECF1B" w14:textId="77777777" w:rsidTr="007077FE">
        <w:trPr>
          <w:trHeight w:val="562"/>
        </w:trPr>
        <w:tc>
          <w:tcPr>
            <w:tcW w:w="7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2D853C" w14:textId="4A6B819F" w:rsidR="00DB53E8" w:rsidRDefault="00DB53E8" w:rsidP="007077FE">
            <w:pPr>
              <w:spacing w:after="0" w:line="259" w:lineRule="auto"/>
              <w:ind w:right="0" w:firstLine="0"/>
            </w:pPr>
            <w:r>
              <w:rPr>
                <w:sz w:val="24"/>
              </w:rPr>
              <w:t>З) обеспечение мягким инвентарем в соответствии с утвержденными но</w:t>
            </w:r>
            <w:r w:rsidR="00063DA5">
              <w:rPr>
                <w:sz w:val="24"/>
              </w:rPr>
              <w:t>р</w:t>
            </w:r>
            <w:r>
              <w:rPr>
                <w:sz w:val="24"/>
              </w:rPr>
              <w:t>мативами;</w:t>
            </w:r>
          </w:p>
        </w:tc>
        <w:tc>
          <w:tcPr>
            <w:tcW w:w="2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5D1156" w14:textId="77777777" w:rsidR="00DB53E8" w:rsidRDefault="00DB53E8" w:rsidP="007077FE">
            <w:pPr>
              <w:spacing w:after="0" w:line="259" w:lineRule="auto"/>
              <w:ind w:left="0" w:right="25" w:firstLine="0"/>
              <w:jc w:val="center"/>
            </w:pPr>
            <w:r>
              <w:rPr>
                <w:sz w:val="24"/>
              </w:rPr>
              <w:t>22,61</w:t>
            </w:r>
          </w:p>
        </w:tc>
      </w:tr>
      <w:tr w:rsidR="00DB53E8" w14:paraId="1B366D04" w14:textId="77777777" w:rsidTr="007077FE">
        <w:trPr>
          <w:trHeight w:val="562"/>
        </w:trPr>
        <w:tc>
          <w:tcPr>
            <w:tcW w:w="7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0C27DB" w14:textId="73C47362" w:rsidR="00DB53E8" w:rsidRDefault="00DB53E8" w:rsidP="007077FE">
            <w:pPr>
              <w:spacing w:after="0" w:line="259" w:lineRule="auto"/>
              <w:ind w:right="0" w:hanging="5"/>
            </w:pPr>
            <w:r>
              <w:rPr>
                <w:sz w:val="24"/>
              </w:rPr>
              <w:t>4) стирка и ремонт мягкого инвентаря, выданного в организации социального обсл</w:t>
            </w:r>
            <w:r w:rsidR="00063DA5">
              <w:rPr>
                <w:sz w:val="24"/>
              </w:rPr>
              <w:t>у</w:t>
            </w:r>
            <w:r>
              <w:rPr>
                <w:sz w:val="24"/>
              </w:rPr>
              <w:t>живания;</w:t>
            </w:r>
          </w:p>
        </w:tc>
        <w:tc>
          <w:tcPr>
            <w:tcW w:w="2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61EFB9" w14:textId="77777777" w:rsidR="00DB53E8" w:rsidRDefault="00DB53E8" w:rsidP="007077FE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4"/>
              </w:rPr>
              <w:t>93,59</w:t>
            </w:r>
          </w:p>
        </w:tc>
      </w:tr>
      <w:tr w:rsidR="00DB53E8" w14:paraId="3C93BCB1" w14:textId="77777777" w:rsidTr="007077FE">
        <w:trPr>
          <w:trHeight w:val="308"/>
        </w:trPr>
        <w:tc>
          <w:tcPr>
            <w:tcW w:w="7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010002" w14:textId="77777777" w:rsidR="00DB53E8" w:rsidRDefault="00DB53E8" w:rsidP="007077FE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24"/>
              </w:rPr>
              <w:t>5) предоставление в пользование мебели;</w:t>
            </w:r>
          </w:p>
        </w:tc>
        <w:tc>
          <w:tcPr>
            <w:tcW w:w="2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6A0021" w14:textId="77777777" w:rsidR="00DB53E8" w:rsidRDefault="00DB53E8" w:rsidP="007077FE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4"/>
              </w:rPr>
              <w:t>6,90</w:t>
            </w:r>
          </w:p>
        </w:tc>
      </w:tr>
      <w:tr w:rsidR="00DB53E8" w14:paraId="51D28DC8" w14:textId="77777777" w:rsidTr="007077FE">
        <w:trPr>
          <w:trHeight w:val="311"/>
        </w:trPr>
        <w:tc>
          <w:tcPr>
            <w:tcW w:w="7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BAAFD1" w14:textId="77777777" w:rsidR="00DB53E8" w:rsidRDefault="00DB53E8" w:rsidP="007077FE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24"/>
              </w:rPr>
              <w:t>6) уборка жилых помещений;</w:t>
            </w:r>
          </w:p>
        </w:tc>
        <w:tc>
          <w:tcPr>
            <w:tcW w:w="2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F78C6A" w14:textId="77777777" w:rsidR="00DB53E8" w:rsidRDefault="00DB53E8" w:rsidP="007077FE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4"/>
              </w:rPr>
              <w:t>32,66</w:t>
            </w:r>
          </w:p>
        </w:tc>
      </w:tr>
      <w:tr w:rsidR="00DB53E8" w14:paraId="62A290BF" w14:textId="77777777" w:rsidTr="007077FE">
        <w:trPr>
          <w:trHeight w:val="615"/>
        </w:trPr>
        <w:tc>
          <w:tcPr>
            <w:tcW w:w="7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96123E" w14:textId="77777777" w:rsidR="00DB53E8" w:rsidRDefault="00DB53E8" w:rsidP="007077FE">
            <w:pPr>
              <w:spacing w:after="0" w:line="259" w:lineRule="auto"/>
              <w:ind w:left="0" w:right="0" w:firstLine="5"/>
            </w:pPr>
            <w:r>
              <w:rPr>
                <w:sz w:val="24"/>
              </w:rPr>
              <w:t>7) обеспечение за счет средств получателя социальных услуг книгами, журналами, газетами, настольными играми;</w:t>
            </w:r>
          </w:p>
        </w:tc>
        <w:tc>
          <w:tcPr>
            <w:tcW w:w="2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9468D2C" w14:textId="77777777" w:rsidR="00DB53E8" w:rsidRDefault="00DB53E8" w:rsidP="007077FE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4"/>
              </w:rPr>
              <w:t>51,75</w:t>
            </w:r>
          </w:p>
        </w:tc>
      </w:tr>
      <w:tr w:rsidR="00DB53E8" w14:paraId="0CFB6329" w14:textId="77777777" w:rsidTr="007077FE">
        <w:trPr>
          <w:trHeight w:val="841"/>
        </w:trPr>
        <w:tc>
          <w:tcPr>
            <w:tcW w:w="7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197DF55" w14:textId="26401131" w:rsidR="00DB53E8" w:rsidRDefault="00DB53E8" w:rsidP="007077FE">
            <w:pPr>
              <w:spacing w:after="0" w:line="259" w:lineRule="auto"/>
              <w:ind w:right="0" w:firstLine="5"/>
            </w:pPr>
            <w:r>
              <w:rPr>
                <w:sz w:val="24"/>
              </w:rPr>
              <w:t>8) предоставление гигиенических услуг получателям социальных услуг, полностью утратившим способность к самообслуживанию</w:t>
            </w:r>
            <w:r w:rsidR="00E76FF7">
              <w:rPr>
                <w:sz w:val="24"/>
              </w:rPr>
              <w:t>;</w:t>
            </w:r>
          </w:p>
        </w:tc>
        <w:tc>
          <w:tcPr>
            <w:tcW w:w="2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A5F8198" w14:textId="77777777" w:rsidR="00DB53E8" w:rsidRDefault="00DB53E8" w:rsidP="007077FE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4"/>
              </w:rPr>
              <w:t>49,36</w:t>
            </w:r>
          </w:p>
        </w:tc>
      </w:tr>
      <w:tr w:rsidR="00DB53E8" w14:paraId="0BEAF11A" w14:textId="77777777" w:rsidTr="007077FE">
        <w:trPr>
          <w:trHeight w:val="561"/>
        </w:trPr>
        <w:tc>
          <w:tcPr>
            <w:tcW w:w="7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17E58D" w14:textId="5D8CF8A9" w:rsidR="00DB53E8" w:rsidRDefault="00DB53E8" w:rsidP="007077FE">
            <w:pPr>
              <w:spacing w:after="0" w:line="259" w:lineRule="auto"/>
              <w:ind w:left="0" w:right="0" w:firstLine="5"/>
            </w:pPr>
            <w:r>
              <w:rPr>
                <w:sz w:val="24"/>
              </w:rPr>
              <w:t xml:space="preserve">9) предоставление гигиенических услуг получателям социальных услуг, частично </w:t>
            </w:r>
            <w:r w:rsidR="00063DA5">
              <w:rPr>
                <w:sz w:val="24"/>
              </w:rPr>
              <w:t>утр</w:t>
            </w:r>
            <w:r>
              <w:rPr>
                <w:sz w:val="24"/>
              </w:rPr>
              <w:t>атившим способность к самообсл</w:t>
            </w:r>
            <w:r w:rsidR="00063DA5">
              <w:rPr>
                <w:sz w:val="24"/>
              </w:rPr>
              <w:t>у</w:t>
            </w:r>
            <w:r>
              <w:rPr>
                <w:sz w:val="24"/>
              </w:rPr>
              <w:t>живанию</w:t>
            </w:r>
            <w:r w:rsidR="00E76FF7">
              <w:rPr>
                <w:sz w:val="24"/>
              </w:rPr>
              <w:t>;</w:t>
            </w:r>
          </w:p>
        </w:tc>
        <w:tc>
          <w:tcPr>
            <w:tcW w:w="2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CE1AE7" w14:textId="77777777" w:rsidR="00DB53E8" w:rsidRDefault="00DB53E8" w:rsidP="007077FE">
            <w:pPr>
              <w:spacing w:after="0" w:line="259" w:lineRule="auto"/>
              <w:ind w:left="0" w:right="10" w:firstLine="0"/>
              <w:jc w:val="center"/>
            </w:pPr>
            <w:r>
              <w:rPr>
                <w:sz w:val="24"/>
              </w:rPr>
              <w:t>27,48</w:t>
            </w:r>
          </w:p>
        </w:tc>
      </w:tr>
      <w:tr w:rsidR="00DB53E8" w14:paraId="1E801043" w14:textId="77777777" w:rsidTr="007077FE">
        <w:trPr>
          <w:trHeight w:val="562"/>
        </w:trPr>
        <w:tc>
          <w:tcPr>
            <w:tcW w:w="7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303C79" w14:textId="6C82BFA0" w:rsidR="00DB53E8" w:rsidRDefault="00DB53E8" w:rsidP="007077FE">
            <w:pPr>
              <w:spacing w:after="0" w:line="259" w:lineRule="auto"/>
              <w:ind w:right="0" w:firstLine="24"/>
            </w:pPr>
            <w:r>
              <w:rPr>
                <w:sz w:val="24"/>
              </w:rPr>
              <w:t>10) отправка за счет средств получателя социальных услуг почтовой к</w:t>
            </w:r>
            <w:r w:rsidR="00063DA5">
              <w:rPr>
                <w:sz w:val="24"/>
              </w:rPr>
              <w:t>орреспонден</w:t>
            </w:r>
            <w:r>
              <w:rPr>
                <w:sz w:val="24"/>
              </w:rPr>
              <w:t>ции;</w:t>
            </w:r>
          </w:p>
        </w:tc>
        <w:tc>
          <w:tcPr>
            <w:tcW w:w="2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8CD97C" w14:textId="77777777" w:rsidR="00DB53E8" w:rsidRDefault="00DB53E8" w:rsidP="007077FE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4"/>
              </w:rPr>
              <w:t>63,86</w:t>
            </w:r>
          </w:p>
        </w:tc>
      </w:tr>
      <w:tr w:rsidR="00DB53E8" w14:paraId="5B6D0B54" w14:textId="77777777" w:rsidTr="007077FE">
        <w:trPr>
          <w:trHeight w:val="307"/>
        </w:trPr>
        <w:tc>
          <w:tcPr>
            <w:tcW w:w="7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FCA63E" w14:textId="77777777" w:rsidR="00DB53E8" w:rsidRDefault="00DB53E8" w:rsidP="007077FE">
            <w:pPr>
              <w:spacing w:after="0" w:line="259" w:lineRule="auto"/>
              <w:ind w:left="29" w:right="0" w:firstLine="0"/>
              <w:jc w:val="left"/>
            </w:pPr>
            <w:r>
              <w:rPr>
                <w:sz w:val="24"/>
              </w:rPr>
              <w:t>1 1) помощь в приеме пищи (кормление);</w:t>
            </w:r>
          </w:p>
        </w:tc>
        <w:tc>
          <w:tcPr>
            <w:tcW w:w="2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827270" w14:textId="77777777" w:rsidR="00DB53E8" w:rsidRDefault="00DB53E8" w:rsidP="007077FE">
            <w:pPr>
              <w:spacing w:after="0" w:line="259" w:lineRule="auto"/>
              <w:ind w:left="4" w:right="0" w:firstLine="0"/>
              <w:jc w:val="center"/>
            </w:pPr>
            <w:r>
              <w:rPr>
                <w:sz w:val="24"/>
              </w:rPr>
              <w:t>83,47</w:t>
            </w:r>
          </w:p>
        </w:tc>
      </w:tr>
      <w:tr w:rsidR="00DB53E8" w14:paraId="4397EEFE" w14:textId="77777777" w:rsidTr="007077FE">
        <w:trPr>
          <w:trHeight w:val="1666"/>
        </w:trPr>
        <w:tc>
          <w:tcPr>
            <w:tcW w:w="7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586ACA" w14:textId="0E338CC1" w:rsidR="00DB53E8" w:rsidRDefault="00DB53E8" w:rsidP="007077FE">
            <w:pPr>
              <w:spacing w:after="0" w:line="259" w:lineRule="auto"/>
              <w:ind w:left="0" w:right="5" w:firstLine="29"/>
            </w:pPr>
            <w:r>
              <w:rPr>
                <w:sz w:val="24"/>
              </w:rPr>
              <w:t xml:space="preserve">12) перевозка в пределах Республики Карелия в организации для лечения, в государственные учреждения медико-социальной экспертизы для освидетельствования (переосвидетельствования), в организации, занимающиеся изготовлением протезно-ортопедических изделий, если по состоянию здоровья получателям социальных услуг противопоказано пользование общественным </w:t>
            </w:r>
            <w:r w:rsidR="00063DA5">
              <w:rPr>
                <w:sz w:val="24"/>
              </w:rPr>
              <w:t>тр</w:t>
            </w:r>
            <w:r>
              <w:rPr>
                <w:sz w:val="24"/>
              </w:rPr>
              <w:t>анспо</w:t>
            </w:r>
            <w:r w:rsidR="00063DA5">
              <w:rPr>
                <w:sz w:val="24"/>
              </w:rPr>
              <w:t>р</w:t>
            </w:r>
            <w:r>
              <w:rPr>
                <w:sz w:val="24"/>
              </w:rPr>
              <w:t>том;</w:t>
            </w:r>
          </w:p>
        </w:tc>
        <w:tc>
          <w:tcPr>
            <w:tcW w:w="2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056F9F" w14:textId="77777777" w:rsidR="00DB53E8" w:rsidRDefault="00DB53E8" w:rsidP="007077FE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4"/>
              </w:rPr>
              <w:t>499,32</w:t>
            </w:r>
          </w:p>
        </w:tc>
      </w:tr>
      <w:tr w:rsidR="00DB53E8" w14:paraId="0093383C" w14:textId="77777777" w:rsidTr="007077FE">
        <w:trPr>
          <w:trHeight w:val="312"/>
        </w:trPr>
        <w:tc>
          <w:tcPr>
            <w:tcW w:w="7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B86F79" w14:textId="77777777" w:rsidR="00DB53E8" w:rsidRDefault="00DB53E8" w:rsidP="007077FE">
            <w:pPr>
              <w:spacing w:after="0" w:line="259" w:lineRule="auto"/>
              <w:ind w:right="0" w:firstLine="0"/>
              <w:jc w:val="left"/>
            </w:pPr>
            <w:r>
              <w:rPr>
                <w:sz w:val="26"/>
              </w:rPr>
              <w:t>Социально-медицинские:</w:t>
            </w:r>
          </w:p>
        </w:tc>
        <w:tc>
          <w:tcPr>
            <w:tcW w:w="2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994FB2" w14:textId="77777777" w:rsidR="00DB53E8" w:rsidRDefault="00DB53E8" w:rsidP="007077FE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DB53E8" w14:paraId="173BDB2D" w14:textId="77777777" w:rsidTr="007077FE">
        <w:trPr>
          <w:trHeight w:val="1114"/>
        </w:trPr>
        <w:tc>
          <w:tcPr>
            <w:tcW w:w="7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E0FDBC" w14:textId="2A132EDA" w:rsidR="00DB53E8" w:rsidRDefault="00DB53E8" w:rsidP="007077FE">
            <w:pPr>
              <w:spacing w:after="0" w:line="259" w:lineRule="auto"/>
              <w:ind w:left="0" w:right="5" w:firstLine="29"/>
            </w:pPr>
            <w:r>
              <w:rPr>
                <w:sz w:val="24"/>
              </w:rPr>
              <w:t>1) выполнение процедур, связанных с организацией ухода, наблюдением за состоянием здоровья получателей социальных услуг (измерение температуры тела, артериального давления, контроль за приемом лека</w:t>
            </w:r>
            <w:r w:rsidR="00063DA5">
              <w:rPr>
                <w:sz w:val="24"/>
              </w:rPr>
              <w:t>р</w:t>
            </w:r>
            <w:r>
              <w:rPr>
                <w:sz w:val="24"/>
              </w:rPr>
              <w:t>ственных п</w:t>
            </w:r>
            <w:r w:rsidR="00063DA5">
              <w:rPr>
                <w:sz w:val="24"/>
              </w:rPr>
              <w:t>р</w:t>
            </w:r>
            <w:r>
              <w:rPr>
                <w:sz w:val="24"/>
              </w:rPr>
              <w:t>епа</w:t>
            </w:r>
            <w:r w:rsidR="00063DA5">
              <w:rPr>
                <w:sz w:val="24"/>
              </w:rPr>
              <w:t>р</w:t>
            </w:r>
            <w:r>
              <w:rPr>
                <w:sz w:val="24"/>
              </w:rPr>
              <w:t xml:space="preserve">атов и </w:t>
            </w:r>
            <w:r w:rsidR="00063DA5">
              <w:rPr>
                <w:sz w:val="24"/>
              </w:rPr>
              <w:t>другое);</w:t>
            </w:r>
          </w:p>
        </w:tc>
        <w:tc>
          <w:tcPr>
            <w:tcW w:w="2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472E806" w14:textId="77777777" w:rsidR="00DB53E8" w:rsidRDefault="00DB53E8" w:rsidP="007077FE">
            <w:pPr>
              <w:spacing w:after="0" w:line="259" w:lineRule="auto"/>
              <w:ind w:left="19" w:right="0" w:firstLine="0"/>
              <w:jc w:val="center"/>
            </w:pPr>
            <w:r>
              <w:rPr>
                <w:sz w:val="24"/>
              </w:rPr>
              <w:t>18,56</w:t>
            </w:r>
          </w:p>
        </w:tc>
      </w:tr>
      <w:tr w:rsidR="00DB53E8" w14:paraId="12D2CA75" w14:textId="77777777" w:rsidTr="007077FE">
        <w:trPr>
          <w:trHeight w:val="312"/>
        </w:trPr>
        <w:tc>
          <w:tcPr>
            <w:tcW w:w="7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5416E3" w14:textId="77777777" w:rsidR="00DB53E8" w:rsidRDefault="00DB53E8" w:rsidP="007077FE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lastRenderedPageBreak/>
              <w:t>2) оказание содействия в проведении оздоровительных мероприятий;</w:t>
            </w:r>
          </w:p>
        </w:tc>
        <w:tc>
          <w:tcPr>
            <w:tcW w:w="2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FEFA3D" w14:textId="77777777" w:rsidR="00DB53E8" w:rsidRDefault="00DB53E8" w:rsidP="007077FE">
            <w:pPr>
              <w:spacing w:after="0" w:line="259" w:lineRule="auto"/>
              <w:ind w:left="0" w:right="10" w:firstLine="0"/>
              <w:jc w:val="center"/>
            </w:pPr>
            <w:r>
              <w:rPr>
                <w:sz w:val="24"/>
              </w:rPr>
              <w:t>29,38</w:t>
            </w:r>
          </w:p>
        </w:tc>
      </w:tr>
      <w:tr w:rsidR="00DB53E8" w14:paraId="62BC1C98" w14:textId="77777777" w:rsidTr="007077FE">
        <w:trPr>
          <w:trHeight w:val="562"/>
        </w:trPr>
        <w:tc>
          <w:tcPr>
            <w:tcW w:w="7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ADAB3E" w14:textId="3DE7F623" w:rsidR="00DB53E8" w:rsidRDefault="00DB53E8" w:rsidP="007077FE">
            <w:pPr>
              <w:spacing w:after="0" w:line="259" w:lineRule="auto"/>
              <w:ind w:right="0" w:firstLine="5"/>
            </w:pPr>
            <w:r>
              <w:rPr>
                <w:sz w:val="24"/>
              </w:rPr>
              <w:t>З) систематическое наблюдение за получателями социальных услуг в целях выявления отклонений в состоянии их здо</w:t>
            </w:r>
            <w:r w:rsidR="00063DA5">
              <w:rPr>
                <w:sz w:val="24"/>
              </w:rPr>
              <w:t>р</w:t>
            </w:r>
            <w:r>
              <w:rPr>
                <w:sz w:val="24"/>
              </w:rPr>
              <w:t>овья;</w:t>
            </w:r>
          </w:p>
        </w:tc>
        <w:tc>
          <w:tcPr>
            <w:tcW w:w="2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08F40F8" w14:textId="77777777" w:rsidR="00DB53E8" w:rsidRDefault="00DB53E8" w:rsidP="007077FE">
            <w:pPr>
              <w:spacing w:after="0" w:line="259" w:lineRule="auto"/>
              <w:ind w:left="23" w:right="0" w:firstLine="0"/>
              <w:jc w:val="center"/>
            </w:pPr>
            <w:r>
              <w:rPr>
                <w:sz w:val="24"/>
              </w:rPr>
              <w:t>119,20</w:t>
            </w:r>
          </w:p>
        </w:tc>
      </w:tr>
    </w:tbl>
    <w:p w14:paraId="65A1DD64" w14:textId="77777777" w:rsidR="00DB53E8" w:rsidRDefault="00DB53E8" w:rsidP="00DB53E8">
      <w:pPr>
        <w:spacing w:after="0" w:line="259" w:lineRule="auto"/>
        <w:ind w:left="-1416" w:right="11320" w:firstLine="0"/>
        <w:jc w:val="left"/>
      </w:pPr>
    </w:p>
    <w:tbl>
      <w:tblPr>
        <w:tblStyle w:val="TableGrid"/>
        <w:tblW w:w="10547" w:type="dxa"/>
        <w:tblInd w:w="-425" w:type="dxa"/>
        <w:tblCellMar>
          <w:top w:w="58" w:type="dxa"/>
          <w:left w:w="108" w:type="dxa"/>
          <w:bottom w:w="0" w:type="dxa"/>
          <w:right w:w="108" w:type="dxa"/>
        </w:tblCellMar>
        <w:tblLook w:val="04A0" w:firstRow="1" w:lastRow="0" w:firstColumn="1" w:lastColumn="0" w:noHBand="0" w:noVBand="1"/>
      </w:tblPr>
      <w:tblGrid>
        <w:gridCol w:w="7859"/>
        <w:gridCol w:w="2688"/>
      </w:tblGrid>
      <w:tr w:rsidR="00DB53E8" w14:paraId="40E34119" w14:textId="77777777" w:rsidTr="007077FE">
        <w:trPr>
          <w:trHeight w:val="559"/>
        </w:trPr>
        <w:tc>
          <w:tcPr>
            <w:tcW w:w="78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B72DEE" w14:textId="02991E94" w:rsidR="00DB53E8" w:rsidRDefault="00DB53E8" w:rsidP="007077FE">
            <w:pPr>
              <w:spacing w:after="0" w:line="259" w:lineRule="auto"/>
              <w:ind w:right="0" w:hanging="5"/>
            </w:pPr>
            <w:r>
              <w:rPr>
                <w:sz w:val="24"/>
              </w:rPr>
              <w:t>4) проведение мероприятий, направленных на формирование здорового об</w:t>
            </w:r>
            <w:r w:rsidR="00063DA5">
              <w:rPr>
                <w:sz w:val="24"/>
              </w:rPr>
              <w:t>р</w:t>
            </w:r>
            <w:r>
              <w:rPr>
                <w:sz w:val="24"/>
              </w:rPr>
              <w:t>аза жизни;</w:t>
            </w:r>
          </w:p>
        </w:tc>
        <w:tc>
          <w:tcPr>
            <w:tcW w:w="268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769CCD1" w14:textId="77777777" w:rsidR="00DB53E8" w:rsidRDefault="00DB53E8" w:rsidP="007077FE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4"/>
              </w:rPr>
              <w:t>65,95</w:t>
            </w:r>
          </w:p>
        </w:tc>
      </w:tr>
      <w:tr w:rsidR="00DB53E8" w14:paraId="5BB2E061" w14:textId="77777777" w:rsidTr="007077FE">
        <w:trPr>
          <w:trHeight w:val="307"/>
        </w:trPr>
        <w:tc>
          <w:tcPr>
            <w:tcW w:w="7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452762" w14:textId="77777777" w:rsidR="00DB53E8" w:rsidRDefault="00DB53E8" w:rsidP="007077FE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24"/>
              </w:rPr>
              <w:t>5) проведение занятий по адаптивной физической культуре;</w:t>
            </w:r>
          </w:p>
        </w:tc>
        <w:tc>
          <w:tcPr>
            <w:tcW w:w="2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04C97F" w14:textId="77777777" w:rsidR="00DB53E8" w:rsidRDefault="00DB53E8" w:rsidP="007077FE">
            <w:pPr>
              <w:spacing w:after="0" w:line="259" w:lineRule="auto"/>
              <w:ind w:left="19" w:right="0" w:firstLine="0"/>
              <w:jc w:val="center"/>
            </w:pPr>
            <w:r>
              <w:rPr>
                <w:sz w:val="24"/>
              </w:rPr>
              <w:t>152,08</w:t>
            </w:r>
          </w:p>
        </w:tc>
      </w:tr>
      <w:tr w:rsidR="00DB53E8" w14:paraId="5AF17CB7" w14:textId="77777777" w:rsidTr="007077FE">
        <w:trPr>
          <w:trHeight w:val="837"/>
        </w:trPr>
        <w:tc>
          <w:tcPr>
            <w:tcW w:w="7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56E1DF" w14:textId="645B34EF" w:rsidR="00DB53E8" w:rsidRDefault="00DB53E8" w:rsidP="007077FE">
            <w:pPr>
              <w:spacing w:after="0" w:line="259" w:lineRule="auto"/>
              <w:ind w:right="5" w:firstLine="5"/>
            </w:pPr>
            <w:r>
              <w:rPr>
                <w:sz w:val="24"/>
              </w:rPr>
              <w:t>6) консультирование по социально-медицинским вопросам (поддержание и сохранение здоровья получателей социальных услуг, проведение оздо</w:t>
            </w:r>
            <w:r w:rsidR="00063DA5">
              <w:rPr>
                <w:sz w:val="24"/>
              </w:rPr>
              <w:t>р</w:t>
            </w:r>
            <w:r>
              <w:rPr>
                <w:sz w:val="24"/>
              </w:rPr>
              <w:t>овительных ме</w:t>
            </w:r>
            <w:r w:rsidR="00063DA5">
              <w:rPr>
                <w:sz w:val="24"/>
              </w:rPr>
              <w:t>р</w:t>
            </w:r>
            <w:r>
              <w:rPr>
                <w:sz w:val="24"/>
              </w:rPr>
              <w:t>оп</w:t>
            </w:r>
            <w:r w:rsidR="00063DA5">
              <w:rPr>
                <w:sz w:val="24"/>
              </w:rPr>
              <w:t>р</w:t>
            </w:r>
            <w:r>
              <w:rPr>
                <w:sz w:val="24"/>
              </w:rPr>
              <w:t>иятий</w:t>
            </w:r>
            <w:r w:rsidR="00E76FF7">
              <w:rPr>
                <w:sz w:val="24"/>
              </w:rPr>
              <w:t>;</w:t>
            </w:r>
          </w:p>
        </w:tc>
        <w:tc>
          <w:tcPr>
            <w:tcW w:w="2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82412C9" w14:textId="77777777" w:rsidR="00DB53E8" w:rsidRDefault="00DB53E8" w:rsidP="007077FE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95,57</w:t>
            </w:r>
          </w:p>
        </w:tc>
      </w:tr>
      <w:tr w:rsidR="00DB53E8" w14:paraId="6802F958" w14:textId="77777777" w:rsidTr="007077FE">
        <w:trPr>
          <w:trHeight w:val="843"/>
        </w:trPr>
        <w:tc>
          <w:tcPr>
            <w:tcW w:w="7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4A4E32" w14:textId="2052CD96" w:rsidR="00DB53E8" w:rsidRDefault="00DB53E8" w:rsidP="007077FE">
            <w:pPr>
              <w:spacing w:after="0" w:line="259" w:lineRule="auto"/>
              <w:ind w:left="0" w:right="0" w:firstLine="5"/>
            </w:pPr>
            <w:r>
              <w:rPr>
                <w:sz w:val="24"/>
              </w:rPr>
              <w:t>7) приобретение в соответствии с назначением врача (фельдшера) по льготным рецептам и (или) за счет средств получателя и доставка лека</w:t>
            </w:r>
            <w:r w:rsidR="00063DA5">
              <w:rPr>
                <w:sz w:val="24"/>
              </w:rPr>
              <w:t>рс</w:t>
            </w:r>
            <w:r>
              <w:rPr>
                <w:sz w:val="24"/>
              </w:rPr>
              <w:t>твенных п</w:t>
            </w:r>
            <w:r w:rsidR="00063DA5">
              <w:rPr>
                <w:sz w:val="24"/>
              </w:rPr>
              <w:t>р</w:t>
            </w:r>
            <w:r>
              <w:rPr>
                <w:sz w:val="24"/>
              </w:rPr>
              <w:t>епа</w:t>
            </w:r>
            <w:r w:rsidR="00063DA5">
              <w:rPr>
                <w:sz w:val="24"/>
              </w:rPr>
              <w:t>р</w:t>
            </w:r>
            <w:r>
              <w:rPr>
                <w:sz w:val="24"/>
              </w:rPr>
              <w:t>атов;</w:t>
            </w:r>
          </w:p>
        </w:tc>
        <w:tc>
          <w:tcPr>
            <w:tcW w:w="2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6A6CC93" w14:textId="77777777" w:rsidR="00DB53E8" w:rsidRDefault="00DB53E8" w:rsidP="007077FE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70,50</w:t>
            </w:r>
          </w:p>
        </w:tc>
      </w:tr>
      <w:tr w:rsidR="00DB53E8" w14:paraId="2AAE5345" w14:textId="77777777" w:rsidTr="007077FE">
        <w:trPr>
          <w:trHeight w:val="486"/>
        </w:trPr>
        <w:tc>
          <w:tcPr>
            <w:tcW w:w="7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248BEB" w14:textId="77777777" w:rsidR="00DB53E8" w:rsidRDefault="00DB53E8" w:rsidP="007077FE">
            <w:pPr>
              <w:spacing w:after="0" w:line="259" w:lineRule="auto"/>
              <w:ind w:right="0" w:firstLine="0"/>
              <w:jc w:val="left"/>
            </w:pPr>
            <w:r>
              <w:rPr>
                <w:sz w:val="26"/>
              </w:rPr>
              <w:t>Социально-психологические:</w:t>
            </w:r>
          </w:p>
        </w:tc>
        <w:tc>
          <w:tcPr>
            <w:tcW w:w="2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18A63C" w14:textId="77777777" w:rsidR="00DB53E8" w:rsidRDefault="00DB53E8" w:rsidP="007077FE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DB53E8" w14:paraId="3ADF1B6B" w14:textId="77777777" w:rsidTr="007077FE">
        <w:trPr>
          <w:trHeight w:val="562"/>
        </w:trPr>
        <w:tc>
          <w:tcPr>
            <w:tcW w:w="7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BD4120" w14:textId="0597BB3E" w:rsidR="00DB53E8" w:rsidRDefault="00DB53E8" w:rsidP="007077FE">
            <w:pPr>
              <w:spacing w:after="0" w:line="259" w:lineRule="auto"/>
              <w:ind w:right="0" w:firstLine="24"/>
            </w:pPr>
            <w:r>
              <w:rPr>
                <w:sz w:val="24"/>
              </w:rPr>
              <w:t>1) психологическая помощь и поддержка, включая диагностику и конс</w:t>
            </w:r>
            <w:r w:rsidR="00063DA5">
              <w:rPr>
                <w:sz w:val="24"/>
              </w:rPr>
              <w:t>у</w:t>
            </w:r>
            <w:r>
              <w:rPr>
                <w:sz w:val="24"/>
              </w:rPr>
              <w:t>льти</w:t>
            </w:r>
            <w:r w:rsidR="00063DA5">
              <w:rPr>
                <w:sz w:val="24"/>
              </w:rPr>
              <w:t>р</w:t>
            </w:r>
            <w:r>
              <w:rPr>
                <w:sz w:val="24"/>
              </w:rPr>
              <w:t>ование;</w:t>
            </w:r>
          </w:p>
        </w:tc>
        <w:tc>
          <w:tcPr>
            <w:tcW w:w="2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785846" w14:textId="77777777" w:rsidR="00DB53E8" w:rsidRDefault="00DB53E8" w:rsidP="007077FE">
            <w:pPr>
              <w:spacing w:after="0" w:line="259" w:lineRule="auto"/>
              <w:ind w:left="24" w:right="0" w:firstLine="0"/>
              <w:jc w:val="center"/>
            </w:pPr>
            <w:r>
              <w:rPr>
                <w:sz w:val="24"/>
              </w:rPr>
              <w:t>122,47</w:t>
            </w:r>
          </w:p>
        </w:tc>
      </w:tr>
      <w:tr w:rsidR="00DB53E8" w14:paraId="1A0DE3A3" w14:textId="77777777" w:rsidTr="007077FE">
        <w:trPr>
          <w:trHeight w:val="343"/>
        </w:trPr>
        <w:tc>
          <w:tcPr>
            <w:tcW w:w="7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2BB53C" w14:textId="77777777" w:rsidR="00DB53E8" w:rsidRDefault="00DB53E8" w:rsidP="007077FE">
            <w:pPr>
              <w:spacing w:after="0" w:line="259" w:lineRule="auto"/>
              <w:ind w:right="0" w:firstLine="0"/>
              <w:jc w:val="left"/>
            </w:pPr>
            <w:r>
              <w:rPr>
                <w:sz w:val="26"/>
              </w:rPr>
              <w:t>Социально-педагогические:</w:t>
            </w:r>
          </w:p>
        </w:tc>
        <w:tc>
          <w:tcPr>
            <w:tcW w:w="2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D47EB6" w14:textId="77777777" w:rsidR="00DB53E8" w:rsidRDefault="00DB53E8" w:rsidP="007077FE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DB53E8" w14:paraId="52CB6B19" w14:textId="77777777" w:rsidTr="007077FE">
        <w:trPr>
          <w:trHeight w:val="449"/>
        </w:trPr>
        <w:tc>
          <w:tcPr>
            <w:tcW w:w="7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E29DB0" w14:textId="77777777" w:rsidR="00DB53E8" w:rsidRDefault="00DB53E8" w:rsidP="007077FE">
            <w:pPr>
              <w:spacing w:after="0" w:line="259" w:lineRule="auto"/>
              <w:ind w:left="29" w:right="0" w:firstLine="0"/>
              <w:jc w:val="left"/>
            </w:pPr>
            <w:r>
              <w:rPr>
                <w:sz w:val="24"/>
              </w:rPr>
              <w:t>1) формирование позитивных интересов (в том числе в сфере досуга);</w:t>
            </w:r>
          </w:p>
        </w:tc>
        <w:tc>
          <w:tcPr>
            <w:tcW w:w="2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C828A1" w14:textId="77777777" w:rsidR="00DB53E8" w:rsidRDefault="00DB53E8" w:rsidP="007077FE">
            <w:pPr>
              <w:spacing w:after="0" w:line="259" w:lineRule="auto"/>
              <w:ind w:left="14" w:right="0" w:firstLine="0"/>
              <w:jc w:val="center"/>
            </w:pPr>
            <w:r>
              <w:rPr>
                <w:sz w:val="24"/>
              </w:rPr>
              <w:t>141,55</w:t>
            </w:r>
          </w:p>
        </w:tc>
      </w:tr>
      <w:tr w:rsidR="00DB53E8" w14:paraId="4ECB4862" w14:textId="77777777" w:rsidTr="007077FE">
        <w:trPr>
          <w:trHeight w:val="565"/>
        </w:trPr>
        <w:tc>
          <w:tcPr>
            <w:tcW w:w="7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D88A47" w14:textId="1A0AAA9D" w:rsidR="00DB53E8" w:rsidRDefault="00DB53E8" w:rsidP="007077FE">
            <w:pPr>
              <w:spacing w:after="0" w:line="259" w:lineRule="auto"/>
              <w:ind w:right="0" w:firstLine="0"/>
            </w:pPr>
            <w:r>
              <w:rPr>
                <w:sz w:val="24"/>
              </w:rPr>
              <w:t>2) организация досуга (праздники, экскурсии и другие культурные ме</w:t>
            </w:r>
            <w:r w:rsidR="00063DA5">
              <w:rPr>
                <w:sz w:val="24"/>
              </w:rPr>
              <w:t>р</w:t>
            </w:r>
            <w:r>
              <w:rPr>
                <w:sz w:val="24"/>
              </w:rPr>
              <w:t>оп</w:t>
            </w:r>
            <w:r w:rsidR="00063DA5">
              <w:rPr>
                <w:sz w:val="24"/>
              </w:rPr>
              <w:t>р</w:t>
            </w:r>
            <w:r>
              <w:rPr>
                <w:sz w:val="24"/>
              </w:rPr>
              <w:t>иятия</w:t>
            </w:r>
            <w:r w:rsidR="00E76FF7">
              <w:rPr>
                <w:sz w:val="24"/>
              </w:rPr>
              <w:t>;</w:t>
            </w:r>
          </w:p>
        </w:tc>
        <w:tc>
          <w:tcPr>
            <w:tcW w:w="2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3DAAB8" w14:textId="77777777" w:rsidR="00DB53E8" w:rsidRDefault="00DB53E8" w:rsidP="007077FE">
            <w:pPr>
              <w:spacing w:after="0" w:line="259" w:lineRule="auto"/>
              <w:ind w:left="24" w:right="0" w:firstLine="0"/>
              <w:jc w:val="center"/>
            </w:pPr>
            <w:r>
              <w:rPr>
                <w:sz w:val="24"/>
              </w:rPr>
              <w:t>143,76</w:t>
            </w:r>
          </w:p>
        </w:tc>
      </w:tr>
      <w:tr w:rsidR="00DB53E8" w14:paraId="12A7265A" w14:textId="77777777" w:rsidTr="007077FE">
        <w:trPr>
          <w:trHeight w:val="490"/>
        </w:trPr>
        <w:tc>
          <w:tcPr>
            <w:tcW w:w="7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7A4B509" w14:textId="77777777" w:rsidR="00DB53E8" w:rsidRDefault="00DB53E8" w:rsidP="007077FE">
            <w:pPr>
              <w:spacing w:after="0" w:line="259" w:lineRule="auto"/>
              <w:ind w:right="0" w:firstLine="0"/>
              <w:jc w:val="left"/>
            </w:pPr>
            <w:r>
              <w:rPr>
                <w:sz w:val="26"/>
              </w:rPr>
              <w:t>Социально-трудовые:</w:t>
            </w:r>
          </w:p>
        </w:tc>
        <w:tc>
          <w:tcPr>
            <w:tcW w:w="2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C20784" w14:textId="77777777" w:rsidR="00DB53E8" w:rsidRDefault="00DB53E8" w:rsidP="007077FE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DB53E8" w14:paraId="221DC221" w14:textId="77777777" w:rsidTr="007077FE">
        <w:trPr>
          <w:trHeight w:val="562"/>
        </w:trPr>
        <w:tc>
          <w:tcPr>
            <w:tcW w:w="7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77048B" w14:textId="562DD0BD" w:rsidR="00DB53E8" w:rsidRDefault="00DB53E8" w:rsidP="007077FE">
            <w:pPr>
              <w:spacing w:after="0" w:line="259" w:lineRule="auto"/>
              <w:ind w:right="0" w:firstLine="24"/>
            </w:pPr>
            <w:r>
              <w:rPr>
                <w:sz w:val="24"/>
              </w:rPr>
              <w:t>1) проведение мероприятий по использованию трудовых возможностей и об</w:t>
            </w:r>
            <w:r w:rsidR="00063DA5">
              <w:rPr>
                <w:sz w:val="24"/>
              </w:rPr>
              <w:t>уч</w:t>
            </w:r>
            <w:r>
              <w:rPr>
                <w:sz w:val="24"/>
              </w:rPr>
              <w:t xml:space="preserve">ению </w:t>
            </w:r>
            <w:r w:rsidR="00063DA5">
              <w:rPr>
                <w:sz w:val="24"/>
              </w:rPr>
              <w:t>доступным профе</w:t>
            </w:r>
            <w:r w:rsidR="00E76FF7">
              <w:rPr>
                <w:sz w:val="24"/>
              </w:rPr>
              <w:t>ссиональным</w:t>
            </w:r>
            <w:r>
              <w:rPr>
                <w:sz w:val="24"/>
              </w:rPr>
              <w:t xml:space="preserve"> навыкам;</w:t>
            </w:r>
          </w:p>
        </w:tc>
        <w:tc>
          <w:tcPr>
            <w:tcW w:w="2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DF604AA" w14:textId="77777777" w:rsidR="00DB53E8" w:rsidRDefault="00DB53E8" w:rsidP="007077FE">
            <w:pPr>
              <w:spacing w:after="0" w:line="259" w:lineRule="auto"/>
              <w:ind w:left="19" w:right="0" w:firstLine="0"/>
              <w:jc w:val="center"/>
            </w:pPr>
            <w:r>
              <w:rPr>
                <w:sz w:val="24"/>
              </w:rPr>
              <w:t>181,37</w:t>
            </w:r>
          </w:p>
        </w:tc>
      </w:tr>
      <w:tr w:rsidR="00DB53E8" w14:paraId="0309CACA" w14:textId="77777777" w:rsidTr="007077FE">
        <w:trPr>
          <w:trHeight w:val="837"/>
        </w:trPr>
        <w:tc>
          <w:tcPr>
            <w:tcW w:w="7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AD33B1" w14:textId="77777777" w:rsidR="00DB53E8" w:rsidRDefault="00DB53E8" w:rsidP="007077FE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2) организация помощи в получении образования, в том числе профессионального образования, инвалидами в соответствии с их способностями;</w:t>
            </w:r>
          </w:p>
        </w:tc>
        <w:tc>
          <w:tcPr>
            <w:tcW w:w="2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1A506FD" w14:textId="77777777" w:rsidR="00DB53E8" w:rsidRDefault="00DB53E8" w:rsidP="007077FE">
            <w:pPr>
              <w:spacing w:after="0" w:line="259" w:lineRule="auto"/>
              <w:ind w:left="10" w:right="0" w:firstLine="0"/>
              <w:jc w:val="center"/>
            </w:pPr>
            <w:r>
              <w:rPr>
                <w:sz w:val="24"/>
              </w:rPr>
              <w:t>163,83</w:t>
            </w:r>
          </w:p>
        </w:tc>
      </w:tr>
      <w:tr w:rsidR="00DB53E8" w14:paraId="387A21EA" w14:textId="77777777" w:rsidTr="007077FE">
        <w:trPr>
          <w:trHeight w:val="490"/>
        </w:trPr>
        <w:tc>
          <w:tcPr>
            <w:tcW w:w="7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9B567AC" w14:textId="77777777" w:rsidR="00DB53E8" w:rsidRDefault="00DB53E8" w:rsidP="007077FE">
            <w:pPr>
              <w:spacing w:after="0" w:line="259" w:lineRule="auto"/>
              <w:ind w:right="0" w:firstLine="0"/>
              <w:jc w:val="left"/>
            </w:pPr>
            <w:r>
              <w:rPr>
                <w:sz w:val="26"/>
              </w:rPr>
              <w:t>Социально-правовые:</w:t>
            </w:r>
          </w:p>
        </w:tc>
        <w:tc>
          <w:tcPr>
            <w:tcW w:w="2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57057C" w14:textId="77777777" w:rsidR="00DB53E8" w:rsidRDefault="00DB53E8" w:rsidP="007077FE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DB53E8" w14:paraId="175581EE" w14:textId="77777777" w:rsidTr="007077FE">
        <w:trPr>
          <w:trHeight w:val="567"/>
        </w:trPr>
        <w:tc>
          <w:tcPr>
            <w:tcW w:w="7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73ECDE" w14:textId="683E6219" w:rsidR="00DB53E8" w:rsidRDefault="00DB53E8" w:rsidP="007077FE">
            <w:pPr>
              <w:spacing w:after="0" w:line="259" w:lineRule="auto"/>
              <w:ind w:left="0" w:right="0" w:firstLine="29"/>
            </w:pPr>
            <w:r>
              <w:rPr>
                <w:sz w:val="24"/>
              </w:rPr>
              <w:t>1) оказание помощи в оформлении и восстановлении утраченных док</w:t>
            </w:r>
            <w:r w:rsidR="00E76FF7">
              <w:rPr>
                <w:sz w:val="24"/>
              </w:rPr>
              <w:t xml:space="preserve">ументов получателей </w:t>
            </w:r>
            <w:r>
              <w:rPr>
                <w:sz w:val="24"/>
              </w:rPr>
              <w:t xml:space="preserve">социальных </w:t>
            </w:r>
            <w:r w:rsidR="00E76FF7">
              <w:rPr>
                <w:sz w:val="24"/>
              </w:rPr>
              <w:t>услуг;</w:t>
            </w:r>
          </w:p>
        </w:tc>
        <w:tc>
          <w:tcPr>
            <w:tcW w:w="2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A52D8D7" w14:textId="77777777" w:rsidR="00DB53E8" w:rsidRDefault="00DB53E8" w:rsidP="007077FE">
            <w:pPr>
              <w:spacing w:after="0" w:line="259" w:lineRule="auto"/>
              <w:ind w:left="0" w:right="14" w:firstLine="0"/>
              <w:jc w:val="center"/>
            </w:pPr>
            <w:r>
              <w:rPr>
                <w:sz w:val="24"/>
              </w:rPr>
              <w:t>425,73</w:t>
            </w:r>
          </w:p>
        </w:tc>
      </w:tr>
      <w:tr w:rsidR="00DB53E8" w14:paraId="482E77A1" w14:textId="77777777" w:rsidTr="007077FE">
        <w:trPr>
          <w:trHeight w:val="562"/>
        </w:trPr>
        <w:tc>
          <w:tcPr>
            <w:tcW w:w="7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66486C" w14:textId="3C46365E" w:rsidR="00DB53E8" w:rsidRDefault="00DB53E8" w:rsidP="007077FE">
            <w:pPr>
              <w:spacing w:after="0" w:line="259" w:lineRule="auto"/>
              <w:ind w:right="0" w:hanging="5"/>
              <w:jc w:val="left"/>
            </w:pPr>
            <w:r>
              <w:rPr>
                <w:sz w:val="24"/>
              </w:rPr>
              <w:t>2) оказание помощи в получении юридических услуг (в том числе бесплатно</w:t>
            </w:r>
            <w:r w:rsidR="00E76FF7">
              <w:rPr>
                <w:sz w:val="24"/>
              </w:rPr>
              <w:t>;</w:t>
            </w:r>
          </w:p>
        </w:tc>
        <w:tc>
          <w:tcPr>
            <w:tcW w:w="2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F54394" w14:textId="77777777" w:rsidR="00DB53E8" w:rsidRDefault="00DB53E8" w:rsidP="007077FE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4"/>
              </w:rPr>
              <w:t>219,36</w:t>
            </w:r>
          </w:p>
        </w:tc>
      </w:tr>
      <w:tr w:rsidR="00DB53E8" w14:paraId="044FD05B" w14:textId="77777777" w:rsidTr="007077FE">
        <w:trPr>
          <w:trHeight w:val="562"/>
        </w:trPr>
        <w:tc>
          <w:tcPr>
            <w:tcW w:w="7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B046C9" w14:textId="3DB65858" w:rsidR="00DB53E8" w:rsidRDefault="00DB53E8" w:rsidP="007077FE">
            <w:pPr>
              <w:spacing w:after="0" w:line="259" w:lineRule="auto"/>
              <w:ind w:right="0" w:firstLine="0"/>
            </w:pPr>
            <w:r>
              <w:rPr>
                <w:sz w:val="24"/>
              </w:rPr>
              <w:t xml:space="preserve">З) оказание помощи в защите прав и законных интересов получателей социальных </w:t>
            </w:r>
            <w:r w:rsidR="00E76FF7">
              <w:rPr>
                <w:sz w:val="24"/>
              </w:rPr>
              <w:t>у</w:t>
            </w:r>
            <w:r>
              <w:rPr>
                <w:sz w:val="24"/>
              </w:rPr>
              <w:t>сл</w:t>
            </w:r>
            <w:r w:rsidR="00E76FF7">
              <w:rPr>
                <w:sz w:val="24"/>
              </w:rPr>
              <w:t>уг;</w:t>
            </w:r>
          </w:p>
        </w:tc>
        <w:tc>
          <w:tcPr>
            <w:tcW w:w="2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986B0E" w14:textId="77777777" w:rsidR="00DB53E8" w:rsidRDefault="00DB53E8" w:rsidP="007077FE">
            <w:pPr>
              <w:spacing w:after="0" w:line="259" w:lineRule="auto"/>
              <w:ind w:left="0" w:right="24" w:firstLine="0"/>
              <w:jc w:val="center"/>
            </w:pPr>
            <w:r>
              <w:rPr>
                <w:sz w:val="24"/>
              </w:rPr>
              <w:t>214,61</w:t>
            </w:r>
          </w:p>
        </w:tc>
      </w:tr>
      <w:tr w:rsidR="00DB53E8" w14:paraId="24D1E8F9" w14:textId="77777777" w:rsidTr="007077FE">
        <w:trPr>
          <w:trHeight w:val="838"/>
        </w:trPr>
        <w:tc>
          <w:tcPr>
            <w:tcW w:w="7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F8E57D" w14:textId="77777777" w:rsidR="00DB53E8" w:rsidRDefault="00DB53E8" w:rsidP="007077FE">
            <w:pPr>
              <w:spacing w:after="0" w:line="259" w:lineRule="auto"/>
              <w:ind w:left="0" w:right="5" w:firstLine="0"/>
            </w:pPr>
            <w:r>
              <w:rPr>
                <w:sz w:val="26"/>
              </w:rPr>
              <w:t>Услуги в целях повышения коммуникативного потенциала получателей социальных услуг, имеющих ограничения жизнедеятельности:</w:t>
            </w:r>
          </w:p>
        </w:tc>
        <w:tc>
          <w:tcPr>
            <w:tcW w:w="2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88A940" w14:textId="77777777" w:rsidR="00DB53E8" w:rsidRDefault="00DB53E8" w:rsidP="007077FE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DB53E8" w14:paraId="459C5525" w14:textId="77777777" w:rsidTr="007077FE">
        <w:trPr>
          <w:trHeight w:val="564"/>
        </w:trPr>
        <w:tc>
          <w:tcPr>
            <w:tcW w:w="7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E36170" w14:textId="59CFB949" w:rsidR="00DB53E8" w:rsidRDefault="00DB53E8" w:rsidP="007077FE">
            <w:pPr>
              <w:spacing w:after="0" w:line="259" w:lineRule="auto"/>
              <w:ind w:right="0" w:firstLine="24"/>
            </w:pPr>
            <w:r>
              <w:rPr>
                <w:sz w:val="24"/>
              </w:rPr>
              <w:t xml:space="preserve">1) обучение инвалидов пользованию средствами ухода и техническими с </w:t>
            </w:r>
            <w:r w:rsidR="00E76FF7">
              <w:rPr>
                <w:sz w:val="24"/>
              </w:rPr>
              <w:t>ср</w:t>
            </w:r>
            <w:r>
              <w:rPr>
                <w:sz w:val="24"/>
              </w:rPr>
              <w:t xml:space="preserve">едствами </w:t>
            </w:r>
            <w:r w:rsidR="00E76FF7">
              <w:rPr>
                <w:sz w:val="24"/>
              </w:rPr>
              <w:t>р</w:t>
            </w:r>
            <w:r>
              <w:rPr>
                <w:sz w:val="24"/>
              </w:rPr>
              <w:t>еабилитации;</w:t>
            </w:r>
          </w:p>
        </w:tc>
        <w:tc>
          <w:tcPr>
            <w:tcW w:w="2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1DDC61" w14:textId="77777777" w:rsidR="00DB53E8" w:rsidRDefault="00DB53E8" w:rsidP="007077FE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93,29</w:t>
            </w:r>
          </w:p>
        </w:tc>
      </w:tr>
      <w:tr w:rsidR="00DB53E8" w14:paraId="78A3C769" w14:textId="77777777" w:rsidTr="007077FE">
        <w:trPr>
          <w:trHeight w:val="562"/>
        </w:trPr>
        <w:tc>
          <w:tcPr>
            <w:tcW w:w="7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7B5977" w14:textId="59B087EB" w:rsidR="00DB53E8" w:rsidRDefault="00DB53E8" w:rsidP="007077FE">
            <w:pPr>
              <w:spacing w:after="0" w:line="259" w:lineRule="auto"/>
              <w:ind w:right="0" w:hanging="5"/>
              <w:jc w:val="left"/>
            </w:pPr>
            <w:r>
              <w:rPr>
                <w:sz w:val="24"/>
              </w:rPr>
              <w:t xml:space="preserve">2) проведение социально-реабилитационных мероприятий в сфере социального </w:t>
            </w:r>
            <w:r w:rsidR="00E76FF7">
              <w:rPr>
                <w:sz w:val="24"/>
              </w:rPr>
              <w:t>обслуживания</w:t>
            </w:r>
            <w:r>
              <w:rPr>
                <w:sz w:val="24"/>
              </w:rPr>
              <w:t>;</w:t>
            </w:r>
          </w:p>
        </w:tc>
        <w:tc>
          <w:tcPr>
            <w:tcW w:w="2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23E8B9" w14:textId="77777777" w:rsidR="00DB53E8" w:rsidRDefault="00DB53E8" w:rsidP="007077FE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219,36</w:t>
            </w:r>
          </w:p>
        </w:tc>
      </w:tr>
      <w:tr w:rsidR="00DB53E8" w14:paraId="6F4BCDB5" w14:textId="77777777" w:rsidTr="007077FE">
        <w:trPr>
          <w:trHeight w:val="562"/>
        </w:trPr>
        <w:tc>
          <w:tcPr>
            <w:tcW w:w="7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260EEA" w14:textId="77777777" w:rsidR="00DB53E8" w:rsidRDefault="00DB53E8" w:rsidP="007077FE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З) обучение навыкам самообслуживания, поведения в быту и общественных местах.</w:t>
            </w:r>
          </w:p>
        </w:tc>
        <w:tc>
          <w:tcPr>
            <w:tcW w:w="2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1705F1" w14:textId="77777777" w:rsidR="00DB53E8" w:rsidRDefault="00DB53E8" w:rsidP="007077FE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4"/>
              </w:rPr>
              <w:t>220,28</w:t>
            </w:r>
          </w:p>
        </w:tc>
      </w:tr>
    </w:tbl>
    <w:p w14:paraId="6CAC52D3" w14:textId="77777777" w:rsidR="009D6862" w:rsidRDefault="009D6862"/>
    <w:sectPr w:rsidR="009D6862" w:rsidSect="00DB53E8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3E8"/>
    <w:rsid w:val="00063DA5"/>
    <w:rsid w:val="009D6862"/>
    <w:rsid w:val="00DB53E8"/>
    <w:rsid w:val="00E76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25365"/>
  <w15:chartTrackingRefBased/>
  <w15:docId w15:val="{6A699E53-99C6-4418-87DE-4E1A139BB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53E8"/>
    <w:pPr>
      <w:spacing w:after="9" w:line="248" w:lineRule="auto"/>
      <w:ind w:left="5" w:right="269" w:firstLine="715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DB53E8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 Spacing"/>
    <w:uiPriority w:val="1"/>
    <w:qFormat/>
    <w:rsid w:val="00DB53E8"/>
    <w:pPr>
      <w:spacing w:after="0" w:line="240" w:lineRule="auto"/>
      <w:ind w:left="5" w:right="269" w:firstLine="715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590</Words>
  <Characters>3367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Анастасия</cp:lastModifiedBy>
  <cp:revision>1</cp:revision>
  <cp:lastPrinted>2024-11-13T13:38:00Z</cp:lastPrinted>
  <dcterms:created xsi:type="dcterms:W3CDTF">2024-11-13T13:11:00Z</dcterms:created>
  <dcterms:modified xsi:type="dcterms:W3CDTF">2024-11-13T13:39:00Z</dcterms:modified>
</cp:coreProperties>
</file>